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24" w:rsidRPr="00636824" w:rsidRDefault="00636824" w:rsidP="00636824">
      <w:pPr>
        <w:pStyle w:val="PlainText"/>
        <w:jc w:val="center"/>
        <w:rPr>
          <w:b/>
          <w:sz w:val="28"/>
        </w:rPr>
      </w:pPr>
      <w:r w:rsidRPr="00636824">
        <w:rPr>
          <w:b/>
          <w:sz w:val="28"/>
        </w:rPr>
        <w:t xml:space="preserve">Emory </w:t>
      </w:r>
      <w:r w:rsidR="00A64C66">
        <w:rPr>
          <w:b/>
          <w:sz w:val="28"/>
        </w:rPr>
        <w:t xml:space="preserve">2017 </w:t>
      </w:r>
      <w:r w:rsidRPr="00636824">
        <w:rPr>
          <w:b/>
          <w:sz w:val="28"/>
        </w:rPr>
        <w:t>Global Humanitarian Summit</w:t>
      </w:r>
    </w:p>
    <w:p w:rsidR="00636824" w:rsidRDefault="005E266C" w:rsidP="00636824">
      <w:pPr>
        <w:pStyle w:val="PlainText"/>
        <w:jc w:val="center"/>
      </w:pPr>
      <w:hyperlink r:id="rId4" w:history="1">
        <w:r w:rsidR="00636824" w:rsidRPr="0014519B">
          <w:rPr>
            <w:rStyle w:val="Hyperlink"/>
          </w:rPr>
          <w:t>http://globalhumanitariansummit.org/</w:t>
        </w:r>
      </w:hyperlink>
    </w:p>
    <w:p w:rsidR="00BC17E8" w:rsidRPr="00BC17E8" w:rsidRDefault="00BC17E8" w:rsidP="00BC17E8">
      <w:pPr>
        <w:pStyle w:val="PlainText"/>
      </w:pPr>
    </w:p>
    <w:p w:rsidR="004045B3" w:rsidRPr="004045B3" w:rsidRDefault="004045B3" w:rsidP="004045B3">
      <w:pPr>
        <w:pStyle w:val="PlainText"/>
      </w:pPr>
      <w:r w:rsidRPr="00514921">
        <w:rPr>
          <w:b/>
        </w:rPr>
        <w:t>What:</w:t>
      </w:r>
      <w:r>
        <w:t xml:space="preserve"> A </w:t>
      </w:r>
      <w:r w:rsidRPr="00B02D75">
        <w:rPr>
          <w:rFonts w:cs="Times"/>
          <w:szCs w:val="22"/>
        </w:rPr>
        <w:t>humanitarian festival, a</w:t>
      </w:r>
      <w:r>
        <w:rPr>
          <w:rFonts w:cs="Times"/>
          <w:szCs w:val="22"/>
        </w:rPr>
        <w:t xml:space="preserve"> movement, and a gathering bringing</w:t>
      </w:r>
      <w:r w:rsidRPr="00B02D75">
        <w:rPr>
          <w:rFonts w:cs="Times"/>
          <w:szCs w:val="22"/>
        </w:rPr>
        <w:t xml:space="preserve"> together humanitarians from all over the globe to learn, network, share, connect, and inspire.</w:t>
      </w:r>
    </w:p>
    <w:p w:rsidR="00636824" w:rsidRDefault="00636824" w:rsidP="00636824">
      <w:pPr>
        <w:pStyle w:val="PlainText"/>
      </w:pPr>
      <w:r w:rsidRPr="00514921">
        <w:rPr>
          <w:b/>
        </w:rPr>
        <w:t>When:</w:t>
      </w:r>
      <w:r>
        <w:t xml:space="preserve"> Saturday, April 22, 2017</w:t>
      </w:r>
    </w:p>
    <w:p w:rsidR="00636824" w:rsidRDefault="003771D4" w:rsidP="00636824">
      <w:pPr>
        <w:pStyle w:val="PlainText"/>
      </w:pPr>
      <w:r w:rsidRPr="00514921">
        <w:rPr>
          <w:b/>
        </w:rPr>
        <w:t>Time:</w:t>
      </w:r>
      <w:r>
        <w:t xml:space="preserve"> 1PM to 7PM (talks from 1PM to 6PM, </w:t>
      </w:r>
      <w:r w:rsidR="00AF1559">
        <w:t>food and beverage</w:t>
      </w:r>
      <w:r>
        <w:t xml:space="preserve"> reception 6 to 7</w:t>
      </w:r>
      <w:r w:rsidR="00636824">
        <w:t>PM)</w:t>
      </w:r>
    </w:p>
    <w:p w:rsidR="00636824" w:rsidRDefault="00636824" w:rsidP="00636824">
      <w:pPr>
        <w:pStyle w:val="PlainText"/>
      </w:pPr>
      <w:r w:rsidRPr="00514921">
        <w:rPr>
          <w:b/>
        </w:rPr>
        <w:t>Where:</w:t>
      </w:r>
      <w:r>
        <w:t xml:space="preserve"> </w:t>
      </w:r>
      <w:r w:rsidR="003771D4">
        <w:t>School of Medicine</w:t>
      </w:r>
      <w:r>
        <w:t>, Emory University, Atlanta GA</w:t>
      </w:r>
    </w:p>
    <w:p w:rsidR="00636824" w:rsidRDefault="003771D4" w:rsidP="00636824">
      <w:pPr>
        <w:pStyle w:val="PlainText"/>
      </w:pPr>
      <w:r w:rsidRPr="00514921">
        <w:rPr>
          <w:b/>
        </w:rPr>
        <w:t>How:</w:t>
      </w:r>
      <w:r>
        <w:t xml:space="preserve"> Sponsored by</w:t>
      </w:r>
      <w:r w:rsidR="00AF1559">
        <w:t xml:space="preserve"> Volunteer Emory; o</w:t>
      </w:r>
      <w:r>
        <w:t>rganized by Emory u</w:t>
      </w:r>
      <w:r w:rsidR="00636824">
        <w:t xml:space="preserve">ndergraduate </w:t>
      </w:r>
      <w:r>
        <w:t xml:space="preserve">and graduate students </w:t>
      </w:r>
    </w:p>
    <w:p w:rsidR="00A64C66" w:rsidRDefault="00A64C66" w:rsidP="00636824">
      <w:pPr>
        <w:pStyle w:val="PlainText"/>
      </w:pPr>
    </w:p>
    <w:p w:rsidR="001A3E2A" w:rsidRDefault="00636824" w:rsidP="00636824">
      <w:pPr>
        <w:pStyle w:val="PlainText"/>
      </w:pPr>
      <w:r w:rsidRPr="00514921">
        <w:rPr>
          <w:b/>
        </w:rPr>
        <w:t>Contact:</w:t>
      </w:r>
      <w:r>
        <w:t xml:space="preserve"> </w:t>
      </w:r>
      <w:r w:rsidR="001A3E2A">
        <w:t>webmaster@globalhumanitariansummit.org</w:t>
      </w:r>
    </w:p>
    <w:p w:rsidR="00636824" w:rsidRPr="00636824" w:rsidRDefault="001A3E2A" w:rsidP="00636824">
      <w:pPr>
        <w:pStyle w:val="PlainText"/>
      </w:pPr>
      <w:r w:rsidRPr="00514921">
        <w:rPr>
          <w:b/>
        </w:rPr>
        <w:t>Facebook:</w:t>
      </w:r>
      <w:r>
        <w:t xml:space="preserve"> @</w:t>
      </w:r>
      <w:proofErr w:type="spellStart"/>
      <w:r>
        <w:t>globalhumanitariansummit</w:t>
      </w:r>
      <w:proofErr w:type="spellEnd"/>
    </w:p>
    <w:p w:rsidR="00A64C66" w:rsidRDefault="00A64C66" w:rsidP="00A64C66">
      <w:pPr>
        <w:pStyle w:val="PlainText"/>
      </w:pPr>
      <w:r w:rsidRPr="00514921">
        <w:rPr>
          <w:b/>
        </w:rPr>
        <w:t>Website URL:</w:t>
      </w:r>
      <w:r w:rsidR="00F50862">
        <w:t xml:space="preserve"> </w:t>
      </w:r>
      <w:hyperlink r:id="rId5" w:history="1">
        <w:r w:rsidR="00F50862" w:rsidRPr="0014519B">
          <w:rPr>
            <w:rStyle w:val="Hyperlink"/>
          </w:rPr>
          <w:t>http://globalhumanitariansummit.org/</w:t>
        </w:r>
      </w:hyperlink>
    </w:p>
    <w:p w:rsidR="00A64C66" w:rsidRDefault="00A64C66" w:rsidP="00636824">
      <w:pPr>
        <w:pStyle w:val="PlainText"/>
      </w:pPr>
    </w:p>
    <w:p w:rsidR="00636824" w:rsidRDefault="00A64C66" w:rsidP="00636824">
      <w:pPr>
        <w:pStyle w:val="PlainText"/>
      </w:pPr>
      <w:r w:rsidRPr="00A64C66">
        <w:rPr>
          <w:u w:val="single"/>
        </w:rPr>
        <w:t xml:space="preserve">Administrative </w:t>
      </w:r>
      <w:r>
        <w:rPr>
          <w:u w:val="single"/>
        </w:rPr>
        <w:t>Note</w:t>
      </w:r>
      <w:r w:rsidR="00BC17E8">
        <w:t>: I</w:t>
      </w:r>
      <w:r w:rsidR="00636824">
        <w:t>n past</w:t>
      </w:r>
      <w:r w:rsidR="00BC17E8">
        <w:t xml:space="preserve"> years</w:t>
      </w:r>
      <w:r w:rsidR="00636824">
        <w:t xml:space="preserve">, this Global Humanitarian Summit has been sponsored and organized by </w:t>
      </w:r>
      <w:r w:rsidR="00BC17E8">
        <w:t>those</w:t>
      </w:r>
      <w:r w:rsidR="00636824">
        <w:t xml:space="preserve"> other than undergraduate students at Emory University. </w:t>
      </w:r>
      <w:r w:rsidR="005E266C">
        <w:t>The</w:t>
      </w:r>
      <w:bookmarkStart w:id="0" w:name="_GoBack"/>
      <w:bookmarkEnd w:id="0"/>
      <w:r w:rsidR="00636824">
        <w:t xml:space="preserve"> Summit does not have external funding or administrative support staff.  To that end, the goal is to create a highly successful and powerfully charged symposium format that will catapult the program towards </w:t>
      </w:r>
      <w:r w:rsidR="00CC3498">
        <w:t>the future.</w:t>
      </w:r>
      <w:r w:rsidR="00BC17E8">
        <w:t xml:space="preserve"> In subsequent years, it would be the hope that we can engage others in the process both from a funding, administrative, and advertising perspective.  </w:t>
      </w:r>
    </w:p>
    <w:p w:rsidR="00BC17E8" w:rsidRDefault="00BC17E8" w:rsidP="00636824">
      <w:pPr>
        <w:spacing w:after="0" w:line="240" w:lineRule="auto"/>
        <w:rPr>
          <w:rFonts w:eastAsia="Times New Roman" w:cs="Arial"/>
          <w:color w:val="000000"/>
          <w:sz w:val="22"/>
          <w:szCs w:val="22"/>
        </w:rPr>
      </w:pPr>
    </w:p>
    <w:p w:rsidR="00ED335E" w:rsidRDefault="00A64C66" w:rsidP="00A64C66">
      <w:pPr>
        <w:pStyle w:val="PlainText"/>
      </w:pPr>
      <w:r w:rsidRPr="00A64C66">
        <w:rPr>
          <w:u w:val="single"/>
        </w:rPr>
        <w:t>Executive Summary/Abstract</w:t>
      </w:r>
      <w:r w:rsidRPr="00A64C66">
        <w:t>:</w:t>
      </w:r>
    </w:p>
    <w:p w:rsidR="00636824" w:rsidRDefault="00636824" w:rsidP="00A64C66">
      <w:pPr>
        <w:pStyle w:val="PlainText"/>
      </w:pPr>
      <w:r w:rsidRPr="00636824">
        <w:t>There are many known threats to humanity</w:t>
      </w:r>
      <w:r w:rsidR="00A64C66">
        <w:t>,</w:t>
      </w:r>
      <w:r w:rsidRPr="00636824">
        <w:t xml:space="preserve"> but perhaps the greatest threat is a lack o</w:t>
      </w:r>
      <w:r w:rsidR="0009171D">
        <w:t xml:space="preserve">f collaboration among humans </w:t>
      </w:r>
      <w:r w:rsidR="00A64C66">
        <w:t>toward the common good</w:t>
      </w:r>
      <w:r w:rsidRPr="00636824">
        <w:t xml:space="preserve">. </w:t>
      </w:r>
      <w:r w:rsidR="00A64C66">
        <w:t xml:space="preserve"> </w:t>
      </w:r>
      <w:r w:rsidRPr="00636824">
        <w:t xml:space="preserve">A Humanitarian Summit is a celebration of humanity and defense of our livelihood where it is threatened. It is a cause for hope and </w:t>
      </w:r>
      <w:r w:rsidR="00A64C66">
        <w:t xml:space="preserve">call for </w:t>
      </w:r>
      <w:r w:rsidRPr="00636824">
        <w:t>change.</w:t>
      </w:r>
      <w:r w:rsidR="00A64C66">
        <w:t xml:space="preserve">  The Emory Global Humanitarian Summit (E-GHS) is organized and </w:t>
      </w:r>
      <w:r w:rsidRPr="00636824">
        <w:t>run by a consortium of Emory</w:t>
      </w:r>
      <w:r w:rsidR="00E32CC4">
        <w:t xml:space="preserve"> undergraduate</w:t>
      </w:r>
      <w:r w:rsidRPr="00636824">
        <w:t xml:space="preserve"> students</w:t>
      </w:r>
      <w:r w:rsidR="00E32CC4">
        <w:t xml:space="preserve"> who will, in time and for future summits, involve students</w:t>
      </w:r>
      <w:r w:rsidRPr="00636824">
        <w:t xml:space="preserve"> </w:t>
      </w:r>
      <w:r w:rsidR="00E32CC4">
        <w:t>from the</w:t>
      </w:r>
      <w:r w:rsidRPr="00636824">
        <w:t xml:space="preserve"> Rollins</w:t>
      </w:r>
      <w:r w:rsidR="00A64C66">
        <w:t>,</w:t>
      </w:r>
      <w:r w:rsidRPr="00636824">
        <w:t xml:space="preserve"> </w:t>
      </w:r>
      <w:r w:rsidR="00A64C66">
        <w:t>Candler, Law, and M</w:t>
      </w:r>
      <w:r w:rsidRPr="00636824">
        <w:t>edical</w:t>
      </w:r>
      <w:r w:rsidR="00A64C66">
        <w:t xml:space="preserve"> school</w:t>
      </w:r>
      <w:r w:rsidR="00E32CC4">
        <w:t>s</w:t>
      </w:r>
      <w:r w:rsidR="00A64C66">
        <w:t xml:space="preserve"> </w:t>
      </w:r>
      <w:r w:rsidR="00E32CC4">
        <w:t>as well. The program is also</w:t>
      </w:r>
      <w:r w:rsidR="00A64C66">
        <w:t xml:space="preserve"> </w:t>
      </w:r>
      <w:r w:rsidR="00E32CC4">
        <w:t>strengthened by involvement from</w:t>
      </w:r>
      <w:r w:rsidRPr="00636824">
        <w:t xml:space="preserve"> community partners, CDC staff, Emory </w:t>
      </w:r>
      <w:r w:rsidR="00E32CC4">
        <w:t>physicians</w:t>
      </w:r>
      <w:r w:rsidRPr="00636824">
        <w:t>, and members of various Atlanta communities.</w:t>
      </w:r>
      <w:r w:rsidR="00A64C66">
        <w:t xml:space="preserve">  The 2017 Summit will take a glaring and </w:t>
      </w:r>
      <w:r w:rsidR="00E32CC4">
        <w:t>objective</w:t>
      </w:r>
      <w:r w:rsidR="00A64C66">
        <w:t xml:space="preserve"> look at how our well-being </w:t>
      </w:r>
      <w:r w:rsidR="00E32CC4">
        <w:t>as h</w:t>
      </w:r>
      <w:r w:rsidR="00246DB6">
        <w:t xml:space="preserve">umans is currently under attack through </w:t>
      </w:r>
      <w:r w:rsidR="00246DB6" w:rsidRPr="00B02D75">
        <w:rPr>
          <w:rFonts w:cs="Times"/>
          <w:szCs w:val="22"/>
        </w:rPr>
        <w:t>in-depth talks, keynote speeches, interactive exhibits, workshops, film screenings, education, and entertainment.</w:t>
      </w:r>
      <w:r w:rsidR="006141B1">
        <w:t xml:space="preserve"> These presentations </w:t>
      </w:r>
      <w:r w:rsidR="00AF1559">
        <w:t>as well as the food and beverage</w:t>
      </w:r>
      <w:r w:rsidR="00E32CC4">
        <w:t xml:space="preserve"> reception to follow will foster a dynamic and interactive approach to challenge the status quo and brainstorm solutions that can be put into action as a result of the Summit.  It will be our explicit goal to collate qualitatively the highlights of this year’s Summit and use them to form the Summit in 2018. In this manner, each Emory Global Humanitarian Summit may build on the next to help realize our Mission Statement. </w:t>
      </w:r>
    </w:p>
    <w:p w:rsidR="00B02D75" w:rsidRDefault="00B02D75" w:rsidP="003771D4">
      <w:pPr>
        <w:widowControl w:val="0"/>
        <w:autoSpaceDE w:val="0"/>
        <w:autoSpaceDN w:val="0"/>
        <w:adjustRightInd w:val="0"/>
        <w:spacing w:after="0" w:line="240" w:lineRule="auto"/>
        <w:rPr>
          <w:rFonts w:ascii="Calibri" w:hAnsi="Calibri" w:cs="Times"/>
          <w:sz w:val="22"/>
          <w:szCs w:val="22"/>
        </w:rPr>
      </w:pPr>
    </w:p>
    <w:p w:rsidR="003771D4" w:rsidRPr="005E266C" w:rsidRDefault="003771D4" w:rsidP="005E266C">
      <w:pPr>
        <w:widowControl w:val="0"/>
        <w:autoSpaceDE w:val="0"/>
        <w:autoSpaceDN w:val="0"/>
        <w:adjustRightInd w:val="0"/>
        <w:spacing w:after="0" w:line="240" w:lineRule="auto"/>
        <w:rPr>
          <w:rFonts w:ascii="Calibri" w:hAnsi="Calibri" w:cs="Times"/>
          <w:sz w:val="22"/>
          <w:szCs w:val="22"/>
        </w:rPr>
      </w:pPr>
      <w:r w:rsidRPr="00B02D75">
        <w:rPr>
          <w:rFonts w:ascii="Calibri" w:hAnsi="Calibri" w:cs="Times"/>
          <w:sz w:val="22"/>
          <w:szCs w:val="22"/>
        </w:rPr>
        <w:t>We invite you to take part in the Global Humanitarian Summit as a speaker, exhibitor, or attendee, and interact with some of the most amazing people on the planet.</w:t>
      </w:r>
      <w:r w:rsidR="00B02D75">
        <w:rPr>
          <w:rFonts w:ascii="Calibri" w:hAnsi="Calibri" w:cs="Times"/>
          <w:sz w:val="22"/>
          <w:szCs w:val="22"/>
        </w:rPr>
        <w:t xml:space="preserve"> </w:t>
      </w:r>
      <w:r w:rsidRPr="00B02D75">
        <w:rPr>
          <w:rFonts w:ascii="Calibri" w:hAnsi="Calibri" w:cs="Times"/>
          <w:sz w:val="22"/>
          <w:szCs w:val="22"/>
        </w:rPr>
        <w:t xml:space="preserve">We hope you can join us. </w:t>
      </w:r>
    </w:p>
    <w:sectPr w:rsidR="003771D4" w:rsidRPr="005E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tisse ITC">
    <w:altName w:val="Curlz MT"/>
    <w:panose1 w:val="00000000000000000000"/>
    <w:charset w:val="00"/>
    <w:family w:val="decorative"/>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24"/>
    <w:rsid w:val="00045BB7"/>
    <w:rsid w:val="000735C2"/>
    <w:rsid w:val="0009171D"/>
    <w:rsid w:val="000A6AF9"/>
    <w:rsid w:val="000B6257"/>
    <w:rsid w:val="000C7255"/>
    <w:rsid w:val="001A3E2A"/>
    <w:rsid w:val="00230965"/>
    <w:rsid w:val="00246DB6"/>
    <w:rsid w:val="0025769F"/>
    <w:rsid w:val="00276ACB"/>
    <w:rsid w:val="002D0C6D"/>
    <w:rsid w:val="00320BF5"/>
    <w:rsid w:val="00364A25"/>
    <w:rsid w:val="003771D4"/>
    <w:rsid w:val="003E760D"/>
    <w:rsid w:val="004045B3"/>
    <w:rsid w:val="004577F9"/>
    <w:rsid w:val="00514921"/>
    <w:rsid w:val="00527A88"/>
    <w:rsid w:val="00597F25"/>
    <w:rsid w:val="005A459E"/>
    <w:rsid w:val="005E266C"/>
    <w:rsid w:val="006141B1"/>
    <w:rsid w:val="00636824"/>
    <w:rsid w:val="006B7CC7"/>
    <w:rsid w:val="00716134"/>
    <w:rsid w:val="007915F2"/>
    <w:rsid w:val="008572B8"/>
    <w:rsid w:val="00944367"/>
    <w:rsid w:val="00954815"/>
    <w:rsid w:val="00974C06"/>
    <w:rsid w:val="009E0B8B"/>
    <w:rsid w:val="00A23B3F"/>
    <w:rsid w:val="00A64C66"/>
    <w:rsid w:val="00A73668"/>
    <w:rsid w:val="00AC5266"/>
    <w:rsid w:val="00AF1559"/>
    <w:rsid w:val="00B02D75"/>
    <w:rsid w:val="00B12263"/>
    <w:rsid w:val="00B408FA"/>
    <w:rsid w:val="00BA0739"/>
    <w:rsid w:val="00BA123D"/>
    <w:rsid w:val="00BC17E8"/>
    <w:rsid w:val="00BD06A8"/>
    <w:rsid w:val="00CC3498"/>
    <w:rsid w:val="00CE5F01"/>
    <w:rsid w:val="00D13539"/>
    <w:rsid w:val="00D14E77"/>
    <w:rsid w:val="00D44A0E"/>
    <w:rsid w:val="00DC564B"/>
    <w:rsid w:val="00E154AD"/>
    <w:rsid w:val="00E32CC4"/>
    <w:rsid w:val="00E715B2"/>
    <w:rsid w:val="00ED335E"/>
    <w:rsid w:val="00F50862"/>
    <w:rsid w:val="00F558DE"/>
    <w:rsid w:val="00FA4FB2"/>
    <w:rsid w:val="00FA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72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Matisse ITC"/>
        <w:sz w:val="36"/>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36824"/>
    <w:pPr>
      <w:spacing w:before="100" w:beforeAutospacing="1" w:after="100" w:afterAutospacing="1" w:line="240" w:lineRule="auto"/>
      <w:outlineLvl w:val="1"/>
    </w:pPr>
    <w:rPr>
      <w:rFonts w:ascii="Times New Roman" w:eastAsia="Times New Roman" w:hAnsi="Times New Roman" w:cs="Times New Roman"/>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36824"/>
  </w:style>
  <w:style w:type="paragraph" w:styleId="PlainText">
    <w:name w:val="Plain Text"/>
    <w:basedOn w:val="Normal"/>
    <w:link w:val="PlainTextChar"/>
    <w:uiPriority w:val="99"/>
    <w:unhideWhenUsed/>
    <w:rsid w:val="00636824"/>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6824"/>
    <w:rPr>
      <w:rFonts w:ascii="Calibri" w:eastAsiaTheme="minorHAnsi" w:hAnsi="Calibri" w:cstheme="minorBidi"/>
      <w:sz w:val="22"/>
      <w:szCs w:val="21"/>
    </w:rPr>
  </w:style>
  <w:style w:type="character" w:styleId="Hyperlink">
    <w:name w:val="Hyperlink"/>
    <w:basedOn w:val="DefaultParagraphFont"/>
    <w:uiPriority w:val="99"/>
    <w:unhideWhenUsed/>
    <w:rsid w:val="00636824"/>
    <w:rPr>
      <w:color w:val="0000FF" w:themeColor="hyperlink"/>
      <w:u w:val="single"/>
    </w:rPr>
  </w:style>
  <w:style w:type="character" w:customStyle="1" w:styleId="Heading2Char">
    <w:name w:val="Heading 2 Char"/>
    <w:basedOn w:val="DefaultParagraphFont"/>
    <w:link w:val="Heading2"/>
    <w:uiPriority w:val="9"/>
    <w:rsid w:val="00636824"/>
    <w:rPr>
      <w:rFonts w:ascii="Times New Roman" w:eastAsia="Times New Roman" w:hAnsi="Times New Roman" w:cs="Times New Roman"/>
      <w:b/>
      <w:bCs/>
      <w:szCs w:val="36"/>
    </w:rPr>
  </w:style>
  <w:style w:type="character" w:styleId="Strong">
    <w:name w:val="Strong"/>
    <w:basedOn w:val="DefaultParagraphFont"/>
    <w:uiPriority w:val="22"/>
    <w:qFormat/>
    <w:rsid w:val="00636824"/>
    <w:rPr>
      <w:b/>
      <w:bCs/>
    </w:rPr>
  </w:style>
  <w:style w:type="character" w:styleId="FollowedHyperlink">
    <w:name w:val="FollowedHyperlink"/>
    <w:basedOn w:val="DefaultParagraphFont"/>
    <w:uiPriority w:val="99"/>
    <w:semiHidden/>
    <w:unhideWhenUsed/>
    <w:rsid w:val="00377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54468">
      <w:bodyDiv w:val="1"/>
      <w:marLeft w:val="0"/>
      <w:marRight w:val="0"/>
      <w:marTop w:val="0"/>
      <w:marBottom w:val="0"/>
      <w:divBdr>
        <w:top w:val="none" w:sz="0" w:space="0" w:color="auto"/>
        <w:left w:val="none" w:sz="0" w:space="0" w:color="auto"/>
        <w:bottom w:val="none" w:sz="0" w:space="0" w:color="auto"/>
        <w:right w:val="none" w:sz="0" w:space="0" w:color="auto"/>
      </w:divBdr>
    </w:div>
    <w:div w:id="323242008">
      <w:bodyDiv w:val="1"/>
      <w:marLeft w:val="0"/>
      <w:marRight w:val="0"/>
      <w:marTop w:val="0"/>
      <w:marBottom w:val="0"/>
      <w:divBdr>
        <w:top w:val="none" w:sz="0" w:space="0" w:color="auto"/>
        <w:left w:val="none" w:sz="0" w:space="0" w:color="auto"/>
        <w:bottom w:val="none" w:sz="0" w:space="0" w:color="auto"/>
        <w:right w:val="none" w:sz="0" w:space="0" w:color="auto"/>
      </w:divBdr>
    </w:div>
    <w:div w:id="718745346">
      <w:bodyDiv w:val="1"/>
      <w:marLeft w:val="0"/>
      <w:marRight w:val="0"/>
      <w:marTop w:val="0"/>
      <w:marBottom w:val="0"/>
      <w:divBdr>
        <w:top w:val="none" w:sz="0" w:space="0" w:color="auto"/>
        <w:left w:val="none" w:sz="0" w:space="0" w:color="auto"/>
        <w:bottom w:val="none" w:sz="0" w:space="0" w:color="auto"/>
        <w:right w:val="none" w:sz="0" w:space="0" w:color="auto"/>
      </w:divBdr>
    </w:div>
    <w:div w:id="893083049">
      <w:bodyDiv w:val="1"/>
      <w:marLeft w:val="0"/>
      <w:marRight w:val="0"/>
      <w:marTop w:val="0"/>
      <w:marBottom w:val="0"/>
      <w:divBdr>
        <w:top w:val="none" w:sz="0" w:space="0" w:color="auto"/>
        <w:left w:val="none" w:sz="0" w:space="0" w:color="auto"/>
        <w:bottom w:val="none" w:sz="0" w:space="0" w:color="auto"/>
        <w:right w:val="none" w:sz="0" w:space="0" w:color="auto"/>
      </w:divBdr>
    </w:div>
    <w:div w:id="1768845553">
      <w:bodyDiv w:val="1"/>
      <w:marLeft w:val="0"/>
      <w:marRight w:val="0"/>
      <w:marTop w:val="0"/>
      <w:marBottom w:val="0"/>
      <w:divBdr>
        <w:top w:val="none" w:sz="0" w:space="0" w:color="auto"/>
        <w:left w:val="none" w:sz="0" w:space="0" w:color="auto"/>
        <w:bottom w:val="none" w:sz="0" w:space="0" w:color="auto"/>
        <w:right w:val="none" w:sz="0" w:space="0" w:color="auto"/>
      </w:divBdr>
    </w:div>
    <w:div w:id="21215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lobalhumanitariansummit.org/" TargetMode="External"/><Relationship Id="rId4" Type="http://schemas.openxmlformats.org/officeDocument/2006/relationships/hyperlink" Target="http://globalhumanitariansumm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Wesley Ely</dc:creator>
  <cp:lastModifiedBy>Mitchell Friedman</cp:lastModifiedBy>
  <cp:revision>2</cp:revision>
  <dcterms:created xsi:type="dcterms:W3CDTF">2017-04-04T23:14:00Z</dcterms:created>
  <dcterms:modified xsi:type="dcterms:W3CDTF">2017-04-04T23:14:00Z</dcterms:modified>
</cp:coreProperties>
</file>